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29" w:rsidRDefault="006C0E29" w:rsidP="006C0E2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C0E29" w:rsidRDefault="006C0E29" w:rsidP="006C0E2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C0E29" w:rsidRDefault="006C0E29" w:rsidP="006C0E29">
      <w:pPr>
        <w:rPr>
          <w:lang w:val="sr-Cyrl-CS"/>
        </w:rPr>
      </w:pPr>
      <w:r>
        <w:rPr>
          <w:lang w:val="sr-Cyrl-CS"/>
        </w:rPr>
        <w:t xml:space="preserve">Одбор за финансије, републички буџет </w:t>
      </w:r>
    </w:p>
    <w:p w:rsidR="006C0E29" w:rsidRDefault="006C0E29" w:rsidP="006C0E29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6C0E29" w:rsidRPr="0045638C" w:rsidRDefault="006C0E29" w:rsidP="006C0E29">
      <w:pPr>
        <w:rPr>
          <w:lang w:val="sr-Latn-CS"/>
        </w:rPr>
      </w:pPr>
      <w:r>
        <w:rPr>
          <w:lang w:val="sr-Cyrl-CS"/>
        </w:rPr>
        <w:t xml:space="preserve">12 Број: </w:t>
      </w:r>
      <w:r w:rsidR="0045638C">
        <w:rPr>
          <w:lang w:val="sr-Latn-CS"/>
        </w:rPr>
        <w:t>483-3407/12</w:t>
      </w:r>
    </w:p>
    <w:p w:rsidR="006C0E29" w:rsidRDefault="0045638C" w:rsidP="006C0E29">
      <w:pPr>
        <w:rPr>
          <w:lang w:val="sr-Cyrl-CS"/>
        </w:rPr>
      </w:pPr>
      <w:r>
        <w:rPr>
          <w:lang w:val="sr-Latn-CS"/>
        </w:rPr>
        <w:t>13</w:t>
      </w:r>
      <w:r w:rsidR="006C0E29">
        <w:rPr>
          <w:lang w:val="sr-Cyrl-CS"/>
        </w:rPr>
        <w:t>. новембар  2012. године</w:t>
      </w:r>
    </w:p>
    <w:p w:rsidR="006C0E29" w:rsidRDefault="006C0E29" w:rsidP="006C0E29">
      <w:pPr>
        <w:rPr>
          <w:lang w:val="sr-Cyrl-CS"/>
        </w:rPr>
      </w:pPr>
      <w:r>
        <w:rPr>
          <w:lang w:val="sr-Cyrl-CS"/>
        </w:rPr>
        <w:t>Б  е  о  г  р  а  д</w:t>
      </w:r>
    </w:p>
    <w:p w:rsidR="006C0E29" w:rsidRDefault="006C0E29" w:rsidP="006C0E29">
      <w:pPr>
        <w:rPr>
          <w:lang w:val="sr-Cyrl-CS"/>
        </w:rPr>
      </w:pPr>
    </w:p>
    <w:p w:rsidR="006C0E29" w:rsidRDefault="006C0E29" w:rsidP="006C0E29">
      <w:pPr>
        <w:rPr>
          <w:lang w:val="sr-Latn-CS"/>
        </w:rPr>
      </w:pPr>
    </w:p>
    <w:p w:rsidR="006C0E29" w:rsidRDefault="006C0E29" w:rsidP="006C0E29">
      <w:pPr>
        <w:jc w:val="both"/>
        <w:rPr>
          <w:lang w:val="sr-Latn-CS"/>
        </w:rPr>
      </w:pPr>
    </w:p>
    <w:p w:rsidR="006C0E29" w:rsidRDefault="006C0E29" w:rsidP="006C0E29">
      <w:pPr>
        <w:jc w:val="both"/>
        <w:rPr>
          <w:lang w:val="sr-Latn-CS"/>
        </w:rPr>
      </w:pPr>
    </w:p>
    <w:p w:rsidR="006C0E29" w:rsidRDefault="006C0E29" w:rsidP="006C0E29">
      <w:pPr>
        <w:jc w:val="center"/>
        <w:rPr>
          <w:lang w:val="sr-Cyrl-CS"/>
        </w:rPr>
      </w:pPr>
      <w:r>
        <w:rPr>
          <w:lang w:val="sr-Cyrl-CS"/>
        </w:rPr>
        <w:t>ПРЕДСЕДНИК НАРОДНЕ СКУПШТИНЕ</w:t>
      </w:r>
    </w:p>
    <w:p w:rsidR="006C0E29" w:rsidRDefault="006C0E29" w:rsidP="006C0E29">
      <w:pPr>
        <w:jc w:val="center"/>
        <w:rPr>
          <w:lang w:val="sr-Cyrl-CS"/>
        </w:rPr>
      </w:pPr>
    </w:p>
    <w:p w:rsidR="006C0E29" w:rsidRDefault="006C0E29" w:rsidP="006C0E29">
      <w:pPr>
        <w:jc w:val="center"/>
        <w:rPr>
          <w:lang w:val="sr-Cyrl-CS"/>
        </w:rPr>
      </w:pPr>
    </w:p>
    <w:p w:rsidR="006C0E29" w:rsidRDefault="006C0E29" w:rsidP="006C0E29">
      <w:pPr>
        <w:jc w:val="center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Одбор за финансије, републички буџет и контролу трошења јавних средстава, на седници одржаној 1</w:t>
      </w:r>
      <w:r w:rsidR="0045638C">
        <w:rPr>
          <w:lang w:val="sr-Latn-CS"/>
        </w:rPr>
        <w:t>3</w:t>
      </w:r>
      <w:r>
        <w:rPr>
          <w:lang w:val="sr-Cyrl-CS"/>
        </w:rPr>
        <w:t xml:space="preserve">. новембра 2012. године, размотрио је ПРЕДЛОГ ЗАКОНА О ИЗМЕНАМА И ДОПУНАМА </w:t>
      </w:r>
      <w:r w:rsidR="0045638C">
        <w:rPr>
          <w:lang w:val="sr-Cyrl-CS"/>
        </w:rPr>
        <w:t>ЦАРИНСКОГ ЗАКОНА</w:t>
      </w:r>
      <w:r>
        <w:rPr>
          <w:lang w:val="sr-Cyrl-CS"/>
        </w:rPr>
        <w:t xml:space="preserve">, који је поднела </w:t>
      </w:r>
      <w:r w:rsidR="0045638C">
        <w:rPr>
          <w:lang w:val="sr-Cyrl-CS"/>
        </w:rPr>
        <w:t>Влада, у начелу</w:t>
      </w:r>
      <w:r>
        <w:rPr>
          <w:lang w:val="sr-Cyrl-CS"/>
        </w:rPr>
        <w:t>.</w:t>
      </w: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 следећи</w:t>
      </w: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Одбор је у складу са чланом 155. став </w:t>
      </w:r>
      <w:r>
        <w:rPr>
          <w:lang w:val="sr-Latn-CS"/>
        </w:rPr>
        <w:t>2</w:t>
      </w:r>
      <w:r>
        <w:rPr>
          <w:lang w:val="sr-Cyrl-CS"/>
        </w:rPr>
        <w:t xml:space="preserve">. Пословника Народне скупштине, одлучио већином гласова да предложи Народној скупштини да прихвати </w:t>
      </w:r>
      <w:r>
        <w:rPr>
          <w:lang w:val="sr-Cyrl-RS"/>
        </w:rPr>
        <w:t xml:space="preserve"> </w:t>
      </w:r>
      <w:r>
        <w:rPr>
          <w:lang w:val="sr-Cyrl-CS"/>
        </w:rPr>
        <w:t>Предлог закона о</w:t>
      </w:r>
      <w:r>
        <w:rPr>
          <w:lang w:val="sr-Latn-CS"/>
        </w:rPr>
        <w:t xml:space="preserve"> </w:t>
      </w:r>
      <w:r>
        <w:rPr>
          <w:lang w:val="sr-Cyrl-CS"/>
        </w:rPr>
        <w:t xml:space="preserve">изменама и допунама </w:t>
      </w:r>
      <w:r w:rsidR="0045638C">
        <w:rPr>
          <w:lang w:val="sr-Cyrl-CS"/>
        </w:rPr>
        <w:t>Царинског закона</w:t>
      </w:r>
      <w:r>
        <w:rPr>
          <w:lang w:val="sr-Cyrl-CS"/>
        </w:rPr>
        <w:t>, у начелу.</w:t>
      </w:r>
    </w:p>
    <w:p w:rsidR="006C0E29" w:rsidRDefault="006C0E29" w:rsidP="006C0E29">
      <w:pPr>
        <w:jc w:val="both"/>
        <w:rPr>
          <w:lang w:val="sr-Latn-CS"/>
        </w:rPr>
      </w:pPr>
    </w:p>
    <w:p w:rsidR="006C0E29" w:rsidRDefault="006C0E29" w:rsidP="006C0E2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известиоца Одбора на седници Народне скупштине одређена је Весна Ковач, председник Одбора.</w:t>
      </w: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</w:t>
      </w:r>
      <w:r>
        <w:rPr>
          <w:lang w:val="sr-Latn-CS"/>
        </w:rPr>
        <w:t xml:space="preserve"> </w:t>
      </w:r>
      <w:r w:rsidR="0045638C">
        <w:rPr>
          <w:lang w:val="sr-Cyrl-CS"/>
        </w:rPr>
        <w:tab/>
      </w:r>
      <w:r>
        <w:rPr>
          <w:lang w:val="sr-Cyrl-CS"/>
        </w:rPr>
        <w:t>ПРЕДСЕДНИК ОДБОРА</w:t>
      </w: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45638C">
      <w:pPr>
        <w:ind w:left="6480" w:firstLine="720"/>
        <w:jc w:val="both"/>
        <w:rPr>
          <w:lang w:val="sr-Cyrl-CS"/>
        </w:rPr>
      </w:pPr>
      <w:r>
        <w:rPr>
          <w:lang w:val="sr-Cyrl-CS"/>
        </w:rPr>
        <w:t>Весна Ковач</w:t>
      </w:r>
    </w:p>
    <w:p w:rsidR="0045638C" w:rsidRDefault="0045638C" w:rsidP="0045638C">
      <w:pPr>
        <w:rPr>
          <w:lang w:val="sr-Cyrl-CS"/>
        </w:rPr>
      </w:pPr>
    </w:p>
    <w:p w:rsidR="0045638C" w:rsidRDefault="0045638C" w:rsidP="0045638C">
      <w:pPr>
        <w:rPr>
          <w:lang w:val="sr-Cyrl-CS"/>
        </w:rPr>
      </w:pPr>
    </w:p>
    <w:p w:rsidR="0045638C" w:rsidRDefault="0045638C" w:rsidP="0045638C">
      <w:pPr>
        <w:rPr>
          <w:lang w:val="sr-Cyrl-CS"/>
        </w:rPr>
      </w:pPr>
    </w:p>
    <w:p w:rsidR="0045638C" w:rsidRDefault="0045638C" w:rsidP="0045638C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45638C" w:rsidRDefault="0045638C" w:rsidP="0045638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5638C" w:rsidRDefault="0045638C" w:rsidP="0045638C">
      <w:pPr>
        <w:rPr>
          <w:lang w:val="sr-Cyrl-CS"/>
        </w:rPr>
      </w:pPr>
      <w:r>
        <w:rPr>
          <w:lang w:val="sr-Cyrl-CS"/>
        </w:rPr>
        <w:t xml:space="preserve">Одбор за финансије, републички буџет </w:t>
      </w:r>
    </w:p>
    <w:p w:rsidR="0045638C" w:rsidRDefault="0045638C" w:rsidP="0045638C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45638C" w:rsidRDefault="0045638C" w:rsidP="0045638C">
      <w:pPr>
        <w:rPr>
          <w:lang w:val="sr-Latn-CS"/>
        </w:rPr>
      </w:pPr>
      <w:r>
        <w:rPr>
          <w:lang w:val="sr-Cyrl-CS"/>
        </w:rPr>
        <w:t xml:space="preserve">12 Број: </w:t>
      </w:r>
      <w:r>
        <w:rPr>
          <w:lang w:val="sr-Cyrl-CS"/>
        </w:rPr>
        <w:t>43-3410/12</w:t>
      </w:r>
    </w:p>
    <w:p w:rsidR="0045638C" w:rsidRDefault="0045638C" w:rsidP="0045638C">
      <w:pPr>
        <w:rPr>
          <w:lang w:val="sr-Cyrl-CS"/>
        </w:rPr>
      </w:pPr>
      <w:r>
        <w:rPr>
          <w:lang w:val="sr-Cyrl-CS"/>
        </w:rPr>
        <w:t>13</w:t>
      </w:r>
      <w:r>
        <w:rPr>
          <w:lang w:val="sr-Cyrl-CS"/>
        </w:rPr>
        <w:t xml:space="preserve">. </w:t>
      </w:r>
      <w:r>
        <w:rPr>
          <w:lang w:val="sr-Cyrl-CS"/>
        </w:rPr>
        <w:t>новембар</w:t>
      </w:r>
      <w:r>
        <w:rPr>
          <w:lang w:val="sr-Cyrl-CS"/>
        </w:rPr>
        <w:t xml:space="preserve">  2012. године</w:t>
      </w:r>
    </w:p>
    <w:p w:rsidR="0045638C" w:rsidRDefault="0045638C" w:rsidP="0045638C">
      <w:pPr>
        <w:rPr>
          <w:lang w:val="sr-Cyrl-CS"/>
        </w:rPr>
      </w:pPr>
      <w:r>
        <w:rPr>
          <w:lang w:val="sr-Cyrl-CS"/>
        </w:rPr>
        <w:t>Б  е  о  г  р  а  д</w:t>
      </w:r>
    </w:p>
    <w:p w:rsidR="0045638C" w:rsidRDefault="0045638C" w:rsidP="0045638C">
      <w:pPr>
        <w:rPr>
          <w:lang w:val="sr-Cyrl-CS"/>
        </w:rPr>
      </w:pPr>
    </w:p>
    <w:p w:rsidR="0045638C" w:rsidRDefault="0045638C" w:rsidP="0045638C">
      <w:pPr>
        <w:rPr>
          <w:lang w:val="sr-Cyrl-CS"/>
        </w:rPr>
      </w:pPr>
    </w:p>
    <w:p w:rsidR="0045638C" w:rsidRDefault="0045638C" w:rsidP="0045638C">
      <w:pPr>
        <w:rPr>
          <w:lang w:val="sr-Cyrl-CS"/>
        </w:rPr>
      </w:pPr>
    </w:p>
    <w:p w:rsidR="0045638C" w:rsidRDefault="0045638C" w:rsidP="0045638C">
      <w:pPr>
        <w:jc w:val="center"/>
        <w:rPr>
          <w:lang w:val="sr-Cyrl-CS"/>
        </w:rPr>
      </w:pPr>
      <w:r>
        <w:rPr>
          <w:lang w:val="sr-Cyrl-CS"/>
        </w:rPr>
        <w:t>ПРЕДСЕДНИК НАРОДНЕ СКУПШТИНЕ</w:t>
      </w:r>
    </w:p>
    <w:p w:rsidR="0045638C" w:rsidRDefault="0045638C" w:rsidP="0045638C">
      <w:pPr>
        <w:jc w:val="center"/>
        <w:rPr>
          <w:lang w:val="sr-Cyrl-CS"/>
        </w:rPr>
      </w:pPr>
    </w:p>
    <w:p w:rsidR="0045638C" w:rsidRDefault="0045638C" w:rsidP="0045638C">
      <w:pPr>
        <w:jc w:val="center"/>
        <w:rPr>
          <w:lang w:val="sr-Cyrl-CS"/>
        </w:rPr>
      </w:pPr>
    </w:p>
    <w:p w:rsidR="0045638C" w:rsidRDefault="0045638C" w:rsidP="0045638C">
      <w:pPr>
        <w:jc w:val="center"/>
        <w:rPr>
          <w:lang w:val="sr-Cyrl-CS"/>
        </w:rPr>
      </w:pPr>
    </w:p>
    <w:p w:rsidR="0045638C" w:rsidRDefault="0045638C" w:rsidP="0045638C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 xml:space="preserve">Одбор за финансије, републички буџет и контролу трошења јавних средстава, на седници одржаној </w:t>
      </w:r>
      <w:r>
        <w:rPr>
          <w:lang w:val="sr-Cyrl-CS"/>
        </w:rPr>
        <w:t>1</w:t>
      </w:r>
      <w:r>
        <w:rPr>
          <w:lang w:val="sr-Cyrl-CS"/>
        </w:rPr>
        <w:t xml:space="preserve">3. </w:t>
      </w:r>
      <w:r>
        <w:rPr>
          <w:lang w:val="sr-Cyrl-CS"/>
        </w:rPr>
        <w:t xml:space="preserve">новембра </w:t>
      </w:r>
      <w:r>
        <w:rPr>
          <w:lang w:val="sr-Cyrl-CS"/>
        </w:rPr>
        <w:t xml:space="preserve">2012. године, размотрио је </w:t>
      </w:r>
      <w:r>
        <w:rPr>
          <w:lang w:val="sr-Cyrl-CS"/>
        </w:rPr>
        <w:t>ПРЕДЛОГ ЗАКОНА О ПОТВРЂИВАЊУ УГОВОРА ИЗМЕЂУ ВЛАДЕ РЕПУБЛИКЕ СРБИЈЕ И ВЛАДЕ ДРЖАВЕ ПАЛЕСТИНЕ О ИЗБЕГАВАЊУ ДВОСТРУКОГ ОПОРЕЗИВАЊА У</w:t>
      </w:r>
      <w:r w:rsidR="0060606E">
        <w:rPr>
          <w:lang w:val="sr-Cyrl-CS"/>
        </w:rPr>
        <w:t xml:space="preserve"> ОДНОСУ НА ПОРЕЗЕ НА ДОХОДАК,</w:t>
      </w:r>
      <w:r w:rsidRPr="0045638C">
        <w:rPr>
          <w:rFonts w:eastAsiaTheme="minorHAnsi" w:cstheme="minorBidi"/>
          <w:szCs w:val="22"/>
          <w:lang w:val="sr-Cyrl-CS" w:eastAsia="en-US"/>
        </w:rPr>
        <w:t xml:space="preserve"> који је поднела Влада</w:t>
      </w:r>
      <w:r w:rsidR="0060606E">
        <w:rPr>
          <w:rFonts w:eastAsiaTheme="minorHAnsi" w:cstheme="minorBidi"/>
          <w:szCs w:val="22"/>
          <w:lang w:val="sr-Cyrl-CS" w:eastAsia="en-US"/>
        </w:rPr>
        <w:t>,</w:t>
      </w:r>
      <w:r w:rsidRPr="0045638C">
        <w:rPr>
          <w:rFonts w:eastAsiaTheme="minorHAnsi" w:cstheme="minorBidi"/>
          <w:szCs w:val="22"/>
          <w:lang w:val="sr-Cyrl-CS" w:eastAsia="en-US"/>
        </w:rPr>
        <w:t xml:space="preserve"> по хитном поступку</w:t>
      </w:r>
      <w:r>
        <w:rPr>
          <w:lang w:val="sr-Cyrl-CS"/>
        </w:rPr>
        <w:t>.</w:t>
      </w:r>
    </w:p>
    <w:p w:rsidR="0045638C" w:rsidRDefault="0045638C" w:rsidP="0045638C">
      <w:pPr>
        <w:jc w:val="both"/>
        <w:rPr>
          <w:lang w:val="sr-Cyrl-CS"/>
        </w:rPr>
      </w:pPr>
    </w:p>
    <w:p w:rsidR="0045638C" w:rsidRDefault="0045638C" w:rsidP="004563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 следећи</w:t>
      </w:r>
    </w:p>
    <w:p w:rsidR="0045638C" w:rsidRDefault="0045638C" w:rsidP="0045638C">
      <w:pPr>
        <w:jc w:val="both"/>
        <w:rPr>
          <w:lang w:val="sr-Cyrl-CS"/>
        </w:rPr>
      </w:pPr>
    </w:p>
    <w:p w:rsidR="0045638C" w:rsidRDefault="0045638C" w:rsidP="0045638C">
      <w:pPr>
        <w:jc w:val="both"/>
        <w:rPr>
          <w:lang w:val="sr-Cyrl-CS"/>
        </w:rPr>
      </w:pPr>
    </w:p>
    <w:p w:rsidR="0045638C" w:rsidRDefault="0045638C" w:rsidP="0045638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5638C" w:rsidRDefault="0045638C" w:rsidP="0045638C">
      <w:pPr>
        <w:jc w:val="both"/>
        <w:rPr>
          <w:lang w:val="sr-Cyrl-CS"/>
        </w:rPr>
      </w:pPr>
    </w:p>
    <w:p w:rsidR="0045638C" w:rsidRDefault="0045638C" w:rsidP="0045638C">
      <w:pPr>
        <w:jc w:val="both"/>
        <w:rPr>
          <w:lang w:val="sr-Cyrl-CS"/>
        </w:rPr>
      </w:pPr>
    </w:p>
    <w:p w:rsidR="0045638C" w:rsidRDefault="0045638C" w:rsidP="0060606E">
      <w:pPr>
        <w:ind w:firstLine="720"/>
        <w:jc w:val="both"/>
        <w:rPr>
          <w:lang w:val="sr-Cyrl-CS"/>
        </w:rPr>
      </w:pPr>
      <w:r>
        <w:rPr>
          <w:lang w:val="sr-Cyrl-CS"/>
        </w:rPr>
        <w:tab/>
        <w:t xml:space="preserve">Одбор је у складу са чланом 155. став 3. и 170. Пословника Народне скупштине, одлучио већином гласова да предложи Народној скупштини да прихвати 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Предлог закона о потврђивању Уговора између Владе Републике Србије и Владе Државе Палестине о избегавању двоструког опорезивања у односу на порезе на доходак, </w:t>
      </w:r>
      <w:bookmarkStart w:id="0" w:name="_GoBack"/>
      <w:bookmarkEnd w:id="0"/>
      <w:r>
        <w:rPr>
          <w:lang w:val="sr-Cyrl-CS"/>
        </w:rPr>
        <w:t>у целини.</w:t>
      </w:r>
    </w:p>
    <w:p w:rsidR="0045638C" w:rsidRDefault="0045638C" w:rsidP="0045638C">
      <w:pPr>
        <w:jc w:val="both"/>
        <w:rPr>
          <w:lang w:val="sr-Cyrl-CS"/>
        </w:rPr>
      </w:pPr>
    </w:p>
    <w:p w:rsidR="0045638C" w:rsidRDefault="0045638C" w:rsidP="004563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известиоца Одбора на седници Народне скупштине одређена је Весна Ковач, председник Одбора.</w:t>
      </w:r>
    </w:p>
    <w:p w:rsidR="0045638C" w:rsidRDefault="0045638C" w:rsidP="0045638C">
      <w:pPr>
        <w:jc w:val="both"/>
        <w:rPr>
          <w:lang w:val="sr-Cyrl-CS"/>
        </w:rPr>
      </w:pPr>
    </w:p>
    <w:p w:rsidR="0045638C" w:rsidRDefault="0045638C" w:rsidP="0045638C">
      <w:pPr>
        <w:jc w:val="both"/>
        <w:rPr>
          <w:lang w:val="sr-Cyrl-CS"/>
        </w:rPr>
      </w:pPr>
    </w:p>
    <w:p w:rsidR="0045638C" w:rsidRDefault="0045638C" w:rsidP="004563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5638C" w:rsidRDefault="0045638C" w:rsidP="0045638C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 ПРЕДСЕДНИК ОДБОРА</w:t>
      </w:r>
    </w:p>
    <w:p w:rsidR="0045638C" w:rsidRDefault="0045638C" w:rsidP="0045638C">
      <w:pPr>
        <w:ind w:left="5040" w:firstLine="720"/>
        <w:jc w:val="both"/>
        <w:rPr>
          <w:lang w:val="sr-Cyrl-CS"/>
        </w:rPr>
      </w:pPr>
    </w:p>
    <w:p w:rsidR="0045638C" w:rsidRDefault="0045638C" w:rsidP="0045638C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Весна Ковач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85BFC" w:rsidRDefault="00C85BFC"/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29"/>
    <w:rsid w:val="0045638C"/>
    <w:rsid w:val="0060606E"/>
    <w:rsid w:val="006C0E29"/>
    <w:rsid w:val="009B5E0A"/>
    <w:rsid w:val="009C3DFD"/>
    <w:rsid w:val="00C85BFC"/>
    <w:rsid w:val="00CB735F"/>
    <w:rsid w:val="00D2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29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29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8</cp:revision>
  <cp:lastPrinted>2012-11-13T10:16:00Z</cp:lastPrinted>
  <dcterms:created xsi:type="dcterms:W3CDTF">2012-11-13T09:30:00Z</dcterms:created>
  <dcterms:modified xsi:type="dcterms:W3CDTF">2012-11-13T10:20:00Z</dcterms:modified>
</cp:coreProperties>
</file>